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380F" w14:textId="5B1A1172" w:rsidR="00E5642B" w:rsidRPr="00A6243F" w:rsidRDefault="005E44A3" w:rsidP="005E44A3">
      <w:pPr>
        <w:spacing w:before="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6243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Anexa</w:t>
      </w:r>
      <w:r w:rsidR="000B58BF" w:rsidRPr="00A6243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2684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</w:p>
    <w:p w14:paraId="5AE02D66" w14:textId="77777777" w:rsidR="00C26844" w:rsidRDefault="00C26844" w:rsidP="005E44A3">
      <w:pPr>
        <w:spacing w:before="6"/>
        <w:jc w:val="center"/>
        <w:rPr>
          <w:rFonts w:ascii="Times New Roman" w:hAnsi="Times New Roman" w:cs="Times New Roman"/>
          <w:b/>
          <w:spacing w:val="-1"/>
          <w:lang w:val="ro-RO"/>
        </w:rPr>
      </w:pPr>
    </w:p>
    <w:p w14:paraId="3EAF7CC1" w14:textId="791CA483" w:rsidR="005E44A3" w:rsidRPr="00C26844" w:rsidRDefault="00C26844" w:rsidP="005E44A3">
      <w:pPr>
        <w:spacing w:before="6"/>
        <w:jc w:val="center"/>
        <w:rPr>
          <w:rFonts w:ascii="Times New Roman" w:hAnsi="Times New Roman" w:cs="Times New Roman"/>
          <w:b/>
          <w:lang w:val="ro-RO"/>
        </w:rPr>
      </w:pPr>
      <w:r w:rsidRPr="00C26844">
        <w:rPr>
          <w:rFonts w:ascii="Times New Roman" w:hAnsi="Times New Roman" w:cs="Times New Roman"/>
          <w:b/>
          <w:spacing w:val="-1"/>
          <w:lang w:val="ro-RO"/>
        </w:rPr>
        <w:t>LISTA ACTELOR NECESARE PENTRU ÎNSCRIEREA CANDIDAȚILOR ROMÂNI DE PRETUTINDENI LA STUDII DE LICENȚĂ / MASTER</w:t>
      </w:r>
    </w:p>
    <w:p w14:paraId="6D51C1C4" w14:textId="77777777" w:rsidR="005E44A3" w:rsidRPr="000B58BF" w:rsidRDefault="005E44A3" w:rsidP="005E44A3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6"/>
        <w:gridCol w:w="1341"/>
        <w:gridCol w:w="1341"/>
        <w:gridCol w:w="1341"/>
        <w:gridCol w:w="1340"/>
        <w:gridCol w:w="1340"/>
        <w:gridCol w:w="1340"/>
        <w:gridCol w:w="1340"/>
        <w:gridCol w:w="1340"/>
        <w:gridCol w:w="1340"/>
        <w:gridCol w:w="1340"/>
        <w:gridCol w:w="1349"/>
      </w:tblGrid>
      <w:tr w:rsidR="00E5642B" w:rsidRPr="000B58BF" w14:paraId="70B63137" w14:textId="77777777" w:rsidTr="000B58BF">
        <w:tc>
          <w:tcPr>
            <w:tcW w:w="5000" w:type="pct"/>
            <w:gridSpan w:val="12"/>
          </w:tcPr>
          <w:p w14:paraId="74836B3E" w14:textId="5D515009" w:rsidR="00E5642B" w:rsidRPr="000B58BF" w:rsidRDefault="0082236C" w:rsidP="005E44A3">
            <w:pPr>
              <w:pStyle w:val="TableParagraph"/>
              <w:ind w:left="372"/>
              <w:jc w:val="center"/>
              <w:rPr>
                <w:rFonts w:ascii="Times New Roman" w:eastAsia="Arial Black" w:hAnsi="Times New Roman" w:cs="Times New Roman"/>
                <w:sz w:val="20"/>
                <w:szCs w:val="20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Admiterea</w:t>
            </w:r>
            <w:r w:rsidR="000B58BF" w:rsidRPr="000B58BF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o-RO"/>
              </w:rPr>
              <w:t xml:space="preserve"> candidaților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români</w:t>
            </w:r>
            <w:r w:rsidR="000B58BF" w:rsidRPr="000B58BF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</w:t>
            </w:r>
            <w:r w:rsidR="000B58BF" w:rsidRPr="000B58B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pretutindeni</w:t>
            </w:r>
            <w:r w:rsidR="000B58BF" w:rsidRPr="000B58BF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</w:t>
            </w:r>
            <w:r w:rsidR="000B58BF" w:rsidRPr="000B58B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domiciliul</w:t>
            </w:r>
            <w:r w:rsidR="000B58BF" w:rsidRPr="000B58BF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stabil</w:t>
            </w:r>
            <w:r w:rsidR="000B58BF" w:rsidRPr="000B58BF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în:</w:t>
            </w:r>
          </w:p>
        </w:tc>
      </w:tr>
      <w:tr w:rsidR="00E5642B" w:rsidRPr="000B58BF" w14:paraId="35EA644C" w14:textId="77777777" w:rsidTr="000B58BF">
        <w:tc>
          <w:tcPr>
            <w:tcW w:w="124" w:type="pct"/>
            <w:shd w:val="clear" w:color="auto" w:fill="DDEBF7"/>
            <w:vAlign w:val="center"/>
          </w:tcPr>
          <w:p w14:paraId="188B0963" w14:textId="75FDD1F5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8"/>
                <w:szCs w:val="8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8"/>
                <w:lang w:val="ro-RO"/>
              </w:rPr>
              <w:t>Nr.</w:t>
            </w:r>
            <w:r w:rsidR="000B58BF" w:rsidRPr="000B58BF">
              <w:rPr>
                <w:rFonts w:ascii="Times New Roman" w:hAnsi="Times New Roman" w:cs="Times New Roman"/>
                <w:b/>
                <w:w w:val="107"/>
                <w:sz w:val="8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w w:val="105"/>
                <w:sz w:val="8"/>
                <w:lang w:val="ro-RO"/>
              </w:rPr>
              <w:t>crt.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8F3DEED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Moldova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EBBFA46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Albania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7C7D108A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Bulgaria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64F0786A" w14:textId="44948F5B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Croa</w:t>
            </w:r>
            <w:r w:rsidR="000B58BF"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ț</w:t>
            </w: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78486521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Diaspora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0C5C8F0A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Grecia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55E82369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Israel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45A35680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o-RO"/>
              </w:rPr>
              <w:t>Macedonia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63A40CC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Serbia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3D492D9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Ucraina</w:t>
            </w:r>
          </w:p>
        </w:tc>
        <w:tc>
          <w:tcPr>
            <w:tcW w:w="446" w:type="pct"/>
            <w:shd w:val="clear" w:color="auto" w:fill="DDEBF7"/>
            <w:vAlign w:val="center"/>
          </w:tcPr>
          <w:p w14:paraId="2D126646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Ungaria</w:t>
            </w:r>
          </w:p>
        </w:tc>
      </w:tr>
      <w:tr w:rsidR="00E5642B" w:rsidRPr="000B58BF" w14:paraId="44B296D7" w14:textId="77777777" w:rsidTr="000B58BF">
        <w:tc>
          <w:tcPr>
            <w:tcW w:w="124" w:type="pct"/>
          </w:tcPr>
          <w:p w14:paraId="7C167B6B" w14:textId="77777777" w:rsidR="00E5642B" w:rsidRPr="000B58BF" w:rsidRDefault="0082236C" w:rsidP="005E44A3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1</w:t>
            </w:r>
          </w:p>
        </w:tc>
        <w:tc>
          <w:tcPr>
            <w:tcW w:w="443" w:type="pct"/>
          </w:tcPr>
          <w:p w14:paraId="0589A07A" w14:textId="0E1A4223" w:rsidR="00E5642B" w:rsidRPr="00D83FA4" w:rsidRDefault="0082236C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Cerere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formular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de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înscriere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la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UOC,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conform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Anexei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nr.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0BDE0B51" w14:textId="4EBA3B84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064CF3B" w14:textId="1F12402C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166EFC1A" w14:textId="7015BA29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3ACA39FA" w14:textId="1990AFA8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7B1EFF10" w14:textId="0E9E14F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F2C0172" w14:textId="223CED9A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06405D57" w14:textId="7A71D2F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E498DDF" w14:textId="699C35B0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16D497DB" w14:textId="22C673C8" w:rsidR="00E5642B" w:rsidRPr="00D83FA4" w:rsidRDefault="000B58BF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="00374B86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6" w:type="pct"/>
          </w:tcPr>
          <w:p w14:paraId="74D25923" w14:textId="50F8BB38" w:rsidR="00E5642B" w:rsidRPr="00D83FA4" w:rsidRDefault="000B58BF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="00374B86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</w:tr>
      <w:tr w:rsidR="00E5642B" w:rsidRPr="000B58BF" w14:paraId="3C9CB9CF" w14:textId="77777777" w:rsidTr="000B58BF">
        <w:tc>
          <w:tcPr>
            <w:tcW w:w="124" w:type="pct"/>
          </w:tcPr>
          <w:p w14:paraId="12518B27" w14:textId="77777777" w:rsidR="00E5642B" w:rsidRPr="000B58BF" w:rsidRDefault="0082236C" w:rsidP="005E44A3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2</w:t>
            </w:r>
          </w:p>
        </w:tc>
        <w:tc>
          <w:tcPr>
            <w:tcW w:w="443" w:type="pct"/>
          </w:tcPr>
          <w:p w14:paraId="5D5410DC" w14:textId="5321E8F9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ertificatul</w:t>
            </w:r>
            <w:r w:rsidR="000B58BF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</w:t>
            </w:r>
            <w:r w:rsidR="000B58BF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naștere</w:t>
            </w:r>
          </w:p>
        </w:tc>
        <w:tc>
          <w:tcPr>
            <w:tcW w:w="443" w:type="pct"/>
          </w:tcPr>
          <w:p w14:paraId="7D17C2E0" w14:textId="7F58E73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39C0E5A" w14:textId="24EF5315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64DF59A7" w14:textId="6C9E7F46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677F3608" w14:textId="788505C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648ACFF" w14:textId="0C516BEF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7D216F2D" w14:textId="4C89EF27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06B30890" w14:textId="7684C993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D5C2F7E" w14:textId="0955A274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7496AA92" w14:textId="557F63A8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6" w:type="pct"/>
          </w:tcPr>
          <w:p w14:paraId="531A8CE9" w14:textId="2A6DBE1D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</w:tr>
      <w:tr w:rsidR="002703E0" w:rsidRPr="000B58BF" w14:paraId="731F562A" w14:textId="77777777" w:rsidTr="000B58BF">
        <w:tc>
          <w:tcPr>
            <w:tcW w:w="124" w:type="pct"/>
          </w:tcPr>
          <w:p w14:paraId="63911B01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3</w:t>
            </w:r>
          </w:p>
        </w:tc>
        <w:tc>
          <w:tcPr>
            <w:tcW w:w="443" w:type="pct"/>
          </w:tcPr>
          <w:p w14:paraId="50C5E947" w14:textId="6595EE4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5393228E" w14:textId="067334D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4EA192A7" w14:textId="6849975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2783EE2E" w14:textId="068FB03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0B552891" w14:textId="5D34AF8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5D01EB96" w14:textId="574F373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2DB7BA14" w14:textId="387DDBF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7C6A49E8" w14:textId="75E7BCB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14A255C6" w14:textId="460770A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32C15696" w14:textId="760871A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6" w:type="pct"/>
          </w:tcPr>
          <w:p w14:paraId="3E23812C" w14:textId="6CE4A90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</w:tr>
      <w:tr w:rsidR="002703E0" w:rsidRPr="000B58BF" w14:paraId="5161F9E5" w14:textId="77777777" w:rsidTr="000B58BF">
        <w:tc>
          <w:tcPr>
            <w:tcW w:w="124" w:type="pct"/>
          </w:tcPr>
          <w:p w14:paraId="143979A7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4</w:t>
            </w:r>
          </w:p>
        </w:tc>
        <w:tc>
          <w:tcPr>
            <w:tcW w:w="443" w:type="pct"/>
          </w:tcPr>
          <w:p w14:paraId="7BFCC0D3" w14:textId="1698C19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2A7E5198" w14:textId="79DAD97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B0D0045" w14:textId="67636F1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CD03EEB" w14:textId="6644149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C0A8DC4" w14:textId="4BE4C0E8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BED9495" w14:textId="480C7BD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146A060D" w14:textId="24817E1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276E62E" w14:textId="443BC3C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6695B29" w14:textId="59AD634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72DB15AC" w14:textId="22B52B8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6" w:type="pct"/>
          </w:tcPr>
          <w:p w14:paraId="59DB6942" w14:textId="66D4DBC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</w:tr>
      <w:tr w:rsidR="002703E0" w:rsidRPr="000B58BF" w14:paraId="19F42273" w14:textId="77777777" w:rsidTr="000B58BF">
        <w:tc>
          <w:tcPr>
            <w:tcW w:w="124" w:type="pct"/>
          </w:tcPr>
          <w:p w14:paraId="36BC95C4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5</w:t>
            </w:r>
          </w:p>
        </w:tc>
        <w:tc>
          <w:tcPr>
            <w:tcW w:w="443" w:type="pct"/>
          </w:tcPr>
          <w:p w14:paraId="7BCA564B" w14:textId="4625B06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sau echivalentă sau, după caz, adeverința (pentru absolvenții anului curent) de promovare a examenelor naționale de absolvire a învățământului liceal</w:t>
            </w:r>
          </w:p>
        </w:tc>
        <w:tc>
          <w:tcPr>
            <w:tcW w:w="443" w:type="pct"/>
          </w:tcPr>
          <w:p w14:paraId="1C5D7023" w14:textId="2EEE616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sau echivalentă: Deftese Pjekurie sau, după caz, adeverința (pentru absolvenții anului curent) de promovare a examenelor naționale de absolvire a învățământului liceal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47A3AFFA" w14:textId="0A1A6B8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Diploma za Sredno Obrazovanie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6DA2EBAD" w14:textId="329CEB9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Svjedodžba o zavrsnom ispitu / Svjedodzba (drzavnoj) o maturi / Maturatna svjedodzba /  Svjedodzba o zavrsenom srednjem obrazovanju sau echivalentă sau, după caz, adeverința (pentru absolvenții anului curent) de promovare a examenelor naționale de absolvire a învățământului liceal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1E382E3B" w14:textId="566CD24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Diploma de bacalaureat sau echivalentă sau, după caz, adeverința (pentru absolvenții anului curent) de promovare a examenelor naționale de absolvire a învățământului liceal, inclusiv pentru absolvenți ai școlilor care desfășoară, pe teritoriul României, activități de învățământ corespunzătoare unui sistem educațional din altă țară acreditat Agenția Română de Asigurare a Calității în Învățământul Preuniversitar, denumită în continuare ARACIP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 sau altă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limbăde circulație internațională;</w:t>
            </w:r>
          </w:p>
        </w:tc>
        <w:tc>
          <w:tcPr>
            <w:tcW w:w="443" w:type="pct"/>
          </w:tcPr>
          <w:p w14:paraId="6C5253F0" w14:textId="14766A7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Apolytirion (Secondary School Leaving Certificate) sau echivalentă și a Panellinies Exetaseis inclusiv pentru absolvenți ai școlilor care desfășoară, pe teritoriul României, activități de învățământ corespunzătoare unui sistem educațional din altă țară acreditat ARACIP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2D6B1B78" w14:textId="2E465DD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Israil Te’udat Bagrut / Matriculation Certificate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0109990C" w14:textId="5C8B4D5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Diploma de bacalaureat sau echivalentă: Svidetelstvo za zavreno sredno obrazovanie, sau după caz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68411BA7" w14:textId="713341B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sau echivalentă: Diploma/Uverenje o polozenom maturskom ispitu / Diploma o stečenom srednem obrazovanju/ Diploma o Završenoj Srednjoj Školi, sau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24CEBBA6" w14:textId="5D0EBDE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Diploma de bacalaureat sau echivalentă: Atestat, , sau după caz, adeverința (pentru absolvenții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anului curent) de promovare a examenelor naționale de absolvire a învățământului liceal – tradusă în limba română</w:t>
            </w:r>
          </w:p>
        </w:tc>
        <w:tc>
          <w:tcPr>
            <w:tcW w:w="446" w:type="pct"/>
          </w:tcPr>
          <w:p w14:paraId="2A01966A" w14:textId="1998F7F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Gimnazium Érrettségi Bizonyitvány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</w:tr>
      <w:tr w:rsidR="002703E0" w:rsidRPr="000B58BF" w14:paraId="448F5C94" w14:textId="77777777" w:rsidTr="000B58BF">
        <w:tc>
          <w:tcPr>
            <w:tcW w:w="124" w:type="pct"/>
          </w:tcPr>
          <w:p w14:paraId="45DA4342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6</w:t>
            </w:r>
          </w:p>
        </w:tc>
        <w:tc>
          <w:tcPr>
            <w:tcW w:w="443" w:type="pct"/>
          </w:tcPr>
          <w:p w14:paraId="61531EA1" w14:textId="1F27752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CCAF6A8" w14:textId="33E196C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216561A7" w14:textId="4D5BF32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95FF63F" w14:textId="10B78FE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017699AB" w14:textId="57D67EEC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DF1F33D" w14:textId="791A383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060D34E5" w14:textId="7928D6F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3B2E9F1" w14:textId="47B0D0D2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1C59798" w14:textId="119B3F1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4558247" w14:textId="4229FC0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6" w:type="pct"/>
          </w:tcPr>
          <w:p w14:paraId="6F73B262" w14:textId="6201A99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</w:tr>
      <w:tr w:rsidR="002703E0" w:rsidRPr="000B58BF" w14:paraId="4A03CCAC" w14:textId="77777777" w:rsidTr="000B58BF">
        <w:tc>
          <w:tcPr>
            <w:tcW w:w="124" w:type="pct"/>
          </w:tcPr>
          <w:p w14:paraId="4ADF60B9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7</w:t>
            </w:r>
          </w:p>
        </w:tc>
        <w:tc>
          <w:tcPr>
            <w:tcW w:w="443" w:type="pct"/>
          </w:tcPr>
          <w:p w14:paraId="768E7391" w14:textId="7801BA8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</w:t>
            </w:r>
            <w:r w:rsidR="00D83FA4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1F48420" w14:textId="1836BCA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2C7DA29B" w14:textId="6836095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6AD3EC1F" w14:textId="18F2E38C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F165CF7" w14:textId="3D918D9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77F96BBC" w14:textId="4A960C6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6A6FCBD" w14:textId="6E46D00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F3AB8CD" w14:textId="145184D3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AD057A7" w14:textId="2CA6D35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5BF90F0" w14:textId="73304F9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6" w:type="pct"/>
          </w:tcPr>
          <w:p w14:paraId="112816EA" w14:textId="6326B7E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</w:tr>
      <w:tr w:rsidR="002703E0" w:rsidRPr="000B58BF" w14:paraId="26BFAD6F" w14:textId="77777777" w:rsidTr="000B58BF">
        <w:tc>
          <w:tcPr>
            <w:tcW w:w="124" w:type="pct"/>
          </w:tcPr>
          <w:p w14:paraId="0ECFCF22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8</w:t>
            </w:r>
          </w:p>
        </w:tc>
        <w:tc>
          <w:tcPr>
            <w:tcW w:w="443" w:type="pct"/>
          </w:tcPr>
          <w:p w14:paraId="554A0D5D" w14:textId="7A672A4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Recomandarea ierarhilor sau acordul conducătorilor locali de culte, pentru candidații la admiterea în învățământul superior teologic, după caz</w:t>
            </w:r>
          </w:p>
        </w:tc>
        <w:tc>
          <w:tcPr>
            <w:tcW w:w="443" w:type="pct"/>
          </w:tcPr>
          <w:p w14:paraId="14EF839A" w14:textId="347D1EF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R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ecomand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area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ierarhilor sau acordul conducătorilor locali de culte, pentru candidații la admiterea în învățământul superior teologic, după caz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– 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4398641E" w14:textId="270620AF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48459D14" w14:textId="4E8B6B6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1A7DB5D" w14:textId="6B67145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0F97431F" w14:textId="14B34CE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8F6C8EA" w14:textId="625DF5C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6E868BE0" w14:textId="4B43F43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AB10C88" w14:textId="630335D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53A967F" w14:textId="6B167B9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6" w:type="pct"/>
          </w:tcPr>
          <w:p w14:paraId="23AC5EDB" w14:textId="0D96544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</w:tr>
      <w:tr w:rsidR="002703E0" w:rsidRPr="000B58BF" w14:paraId="6F34CB3A" w14:textId="77777777" w:rsidTr="000B58BF">
        <w:tc>
          <w:tcPr>
            <w:tcW w:w="124" w:type="pct"/>
          </w:tcPr>
          <w:p w14:paraId="226D45CE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9</w:t>
            </w:r>
          </w:p>
        </w:tc>
        <w:tc>
          <w:tcPr>
            <w:tcW w:w="443" w:type="pct"/>
          </w:tcPr>
          <w:p w14:paraId="551BB871" w14:textId="53154A8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Adeverința medicală tip din care să rezulte că este apt pentru facultatea la care candidează, în original 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–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eliberată în ultimele 6 luni</w:t>
            </w:r>
          </w:p>
        </w:tc>
        <w:tc>
          <w:tcPr>
            <w:tcW w:w="443" w:type="pct"/>
          </w:tcPr>
          <w:p w14:paraId="237FA144" w14:textId="23D6A58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725A7BDA" w14:textId="22590CF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144E4559" w14:textId="7CC5E0A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19C71138" w14:textId="3CD56992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4EC596E" w14:textId="47F826D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7A2F7A65" w14:textId="4898DBB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A775FB1" w14:textId="3002B14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209ECB77" w14:textId="3466058F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6F0569F" w14:textId="3A9575D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6" w:type="pct"/>
          </w:tcPr>
          <w:p w14:paraId="4D37C2B0" w14:textId="5F4B8AB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</w:tr>
      <w:tr w:rsidR="002703E0" w:rsidRPr="000B58BF" w14:paraId="47A37CCE" w14:textId="77777777" w:rsidTr="000B58BF">
        <w:tc>
          <w:tcPr>
            <w:tcW w:w="124" w:type="pct"/>
          </w:tcPr>
          <w:p w14:paraId="5765627C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10</w:t>
            </w:r>
          </w:p>
        </w:tc>
        <w:tc>
          <w:tcPr>
            <w:tcW w:w="443" w:type="pct"/>
          </w:tcPr>
          <w:p w14:paraId="678016F8" w14:textId="40B3D70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-</w:t>
            </w:r>
          </w:p>
        </w:tc>
        <w:tc>
          <w:tcPr>
            <w:tcW w:w="443" w:type="pct"/>
          </w:tcPr>
          <w:p w14:paraId="37FE25D3" w14:textId="35EFA6C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/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 de absolvire a anului pregătitor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/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 de competență lingvistică în limba română</w:t>
            </w:r>
          </w:p>
        </w:tc>
        <w:tc>
          <w:tcPr>
            <w:tcW w:w="443" w:type="pct"/>
          </w:tcPr>
          <w:p w14:paraId="2BFDE18D" w14:textId="78735E8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Bulgaria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  <w:tc>
          <w:tcPr>
            <w:tcW w:w="443" w:type="pct"/>
          </w:tcPr>
          <w:p w14:paraId="45C2A627" w14:textId="4BFB407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576D0E64" w14:textId="7F0141E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0DCE0592" w14:textId="09C0532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33B87374" w14:textId="353EDD3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4631F292" w14:textId="34B49A0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0533A52F" w14:textId="1E621D0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Serbia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  <w:tc>
          <w:tcPr>
            <w:tcW w:w="443" w:type="pct"/>
          </w:tcPr>
          <w:p w14:paraId="29549CE5" w14:textId="2BBFCD03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6" w:type="pct"/>
          </w:tcPr>
          <w:p w14:paraId="2E13C619" w14:textId="5F0880B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Ungaria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</w:tr>
      <w:tr w:rsidR="002703E0" w:rsidRPr="000B58BF" w14:paraId="1D1F452A" w14:textId="77777777" w:rsidTr="00E40978">
        <w:tc>
          <w:tcPr>
            <w:tcW w:w="124" w:type="pct"/>
          </w:tcPr>
          <w:p w14:paraId="65F7CEDD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11</w:t>
            </w:r>
          </w:p>
        </w:tc>
        <w:tc>
          <w:tcPr>
            <w:tcW w:w="443" w:type="pct"/>
          </w:tcPr>
          <w:p w14:paraId="6EC7E0EE" w14:textId="77777777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-</w:t>
            </w:r>
          </w:p>
        </w:tc>
        <w:tc>
          <w:tcPr>
            <w:tcW w:w="443" w:type="pct"/>
          </w:tcPr>
          <w:p w14:paraId="050CF2D7" w14:textId="0DDAFBD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5CCCD6A1" w14:textId="6C9F018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3952C4FE" w14:textId="39B4412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375C0A55" w14:textId="2B62DB1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61053259" w14:textId="6385769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1F696783" w14:textId="2211A1D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29B4C4A3" w14:textId="7D128C2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16E875F6" w14:textId="0FD6986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  <w:shd w:val="clear" w:color="auto" w:fill="auto"/>
          </w:tcPr>
          <w:p w14:paraId="6F02228D" w14:textId="51F60FD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  <w:r w:rsidR="00AC7A70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*</w:t>
            </w:r>
          </w:p>
        </w:tc>
        <w:tc>
          <w:tcPr>
            <w:tcW w:w="446" w:type="pct"/>
          </w:tcPr>
          <w:p w14:paraId="3FF4604D" w14:textId="67EDCAC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</w:tr>
      <w:tr w:rsidR="002703E0" w:rsidRPr="000B58BF" w14:paraId="262770B7" w14:textId="77777777" w:rsidTr="00860284">
        <w:tc>
          <w:tcPr>
            <w:tcW w:w="124" w:type="pct"/>
          </w:tcPr>
          <w:p w14:paraId="53AD11E8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12</w:t>
            </w:r>
          </w:p>
        </w:tc>
        <w:tc>
          <w:tcPr>
            <w:tcW w:w="443" w:type="pct"/>
            <w:shd w:val="clear" w:color="auto" w:fill="auto"/>
          </w:tcPr>
          <w:p w14:paraId="3194CD38" w14:textId="611DBB43" w:rsidR="002703E0" w:rsidRPr="00F11701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3491B250" w14:textId="5F329E71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54728027" w14:textId="6513D8F3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47AB30E2" w14:textId="782CB048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0D7F2A57" w14:textId="22821B73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62881615" w14:textId="36C4F8E4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19C4129A" w14:textId="688EE96E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120A51CC" w14:textId="447130B1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30F0CD43" w14:textId="6D538DBB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20FF4820" w14:textId="4759816E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6" w:type="pct"/>
            <w:shd w:val="clear" w:color="auto" w:fill="auto"/>
          </w:tcPr>
          <w:p w14:paraId="7C7EC3B8" w14:textId="26A46347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</w:tr>
      <w:tr w:rsidR="002703E0" w:rsidRPr="000B58BF" w14:paraId="2B200E21" w14:textId="77777777" w:rsidTr="000B58BF">
        <w:tc>
          <w:tcPr>
            <w:tcW w:w="124" w:type="pct"/>
          </w:tcPr>
          <w:p w14:paraId="521BF485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13</w:t>
            </w:r>
          </w:p>
        </w:tc>
        <w:tc>
          <w:tcPr>
            <w:tcW w:w="443" w:type="pct"/>
          </w:tcPr>
          <w:p w14:paraId="15807C91" w14:textId="5F75BF7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7D378FE1" w14:textId="2FDD5F1D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7979656" w14:textId="5E40E90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6D6F34C9" w14:textId="364D15C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E48F12A" w14:textId="005E19DD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2F58B2B3" w14:textId="2E7F774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78CC39B7" w14:textId="6BC26C5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4DCF26A1" w14:textId="670C7E8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1F09BFCA" w14:textId="1F31BD0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40F5EEE" w14:textId="45D4BF2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6" w:type="pct"/>
          </w:tcPr>
          <w:p w14:paraId="6CB9B34A" w14:textId="520501D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</w:tr>
      <w:tr w:rsidR="002703E0" w:rsidRPr="000B58BF" w14:paraId="13BBE493" w14:textId="77777777" w:rsidTr="000B58BF">
        <w:tc>
          <w:tcPr>
            <w:tcW w:w="124" w:type="pct"/>
          </w:tcPr>
          <w:p w14:paraId="07CABF5D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14</w:t>
            </w:r>
          </w:p>
        </w:tc>
        <w:tc>
          <w:tcPr>
            <w:tcW w:w="443" w:type="pct"/>
          </w:tcPr>
          <w:p w14:paraId="081C0F2E" w14:textId="748A4DA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377F1A9F" w14:textId="5832A8E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222D2778" w14:textId="60F62FB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394FFB0A" w14:textId="35C62D2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4C5E7D4F" w14:textId="1E449CA7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5FFA0EE6" w14:textId="545D5CC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171A672C" w14:textId="73DE066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6AF4BFC0" w14:textId="09150BE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4A6D0E81" w14:textId="4180F32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54D2381D" w14:textId="113C4B5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6" w:type="pct"/>
          </w:tcPr>
          <w:p w14:paraId="1FBF94CB" w14:textId="25DA5C3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</w:tr>
    </w:tbl>
    <w:p w14:paraId="2A3C910D" w14:textId="26B11A1C" w:rsidR="0082236C" w:rsidRPr="00AC7A70" w:rsidRDefault="0082236C" w:rsidP="00E40978">
      <w:pPr>
        <w:rPr>
          <w:rFonts w:ascii="Times New Roman" w:hAnsi="Times New Roman" w:cs="Times New Roman"/>
          <w:sz w:val="9"/>
          <w:szCs w:val="9"/>
          <w:lang w:val="ro-RO"/>
        </w:rPr>
      </w:pPr>
    </w:p>
    <w:sectPr w:rsidR="0082236C" w:rsidRPr="00AC7A70" w:rsidSect="00A441DE">
      <w:footerReference w:type="default" r:id="rId6"/>
      <w:type w:val="continuous"/>
      <w:pgSz w:w="16840" w:h="11910" w:orient="landscape" w:code="9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0156" w14:textId="77777777" w:rsidR="00A441DE" w:rsidRDefault="00A441DE" w:rsidP="000B58BF">
      <w:r>
        <w:separator/>
      </w:r>
    </w:p>
  </w:endnote>
  <w:endnote w:type="continuationSeparator" w:id="0">
    <w:p w14:paraId="6F8E8636" w14:textId="77777777" w:rsidR="00A441DE" w:rsidRDefault="00A441DE" w:rsidP="000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6E58" w14:textId="5757DB44" w:rsidR="000B58BF" w:rsidRPr="000B58BF" w:rsidRDefault="000B58BF" w:rsidP="00C26844">
    <w:pPr>
      <w:pStyle w:val="Footer"/>
      <w:tabs>
        <w:tab w:val="clear" w:pos="4536"/>
        <w:tab w:val="clear" w:pos="9072"/>
        <w:tab w:val="center" w:pos="7513"/>
        <w:tab w:val="right" w:pos="15138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admitere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RP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897C06">
      <w:rPr>
        <w:i/>
        <w:iCs/>
        <w:sz w:val="18"/>
        <w:szCs w:val="18"/>
        <w:lang w:val="ro-RO"/>
      </w:rPr>
      <w:t>4</w:t>
    </w:r>
    <w:r w:rsidRPr="00507FC9">
      <w:rPr>
        <w:i/>
        <w:iCs/>
        <w:sz w:val="18"/>
        <w:szCs w:val="18"/>
        <w:lang w:val="ro-RO"/>
      </w:rPr>
      <w:tab/>
    </w:r>
    <w:r w:rsidR="00C859DD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t>Anexa</w:t>
    </w:r>
    <w:r>
      <w:rPr>
        <w:i/>
        <w:iCs/>
        <w:sz w:val="18"/>
        <w:szCs w:val="18"/>
        <w:lang w:val="ro-RO"/>
      </w:rPr>
      <w:t xml:space="preserve"> </w:t>
    </w:r>
    <w:r w:rsidR="00C26844">
      <w:rPr>
        <w:i/>
        <w:iCs/>
        <w:sz w:val="18"/>
        <w:szCs w:val="18"/>
        <w:lang w:val="ro-R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E9D9" w14:textId="77777777" w:rsidR="00A441DE" w:rsidRDefault="00A441DE" w:rsidP="000B58BF">
      <w:r>
        <w:separator/>
      </w:r>
    </w:p>
  </w:footnote>
  <w:footnote w:type="continuationSeparator" w:id="0">
    <w:p w14:paraId="623335D3" w14:textId="77777777" w:rsidR="00A441DE" w:rsidRDefault="00A441DE" w:rsidP="000B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2B"/>
    <w:rsid w:val="0004721C"/>
    <w:rsid w:val="000A1B2F"/>
    <w:rsid w:val="000B58BF"/>
    <w:rsid w:val="0012055C"/>
    <w:rsid w:val="00173F81"/>
    <w:rsid w:val="001D42BE"/>
    <w:rsid w:val="002703E0"/>
    <w:rsid w:val="00286512"/>
    <w:rsid w:val="002A5B47"/>
    <w:rsid w:val="00304601"/>
    <w:rsid w:val="00374B86"/>
    <w:rsid w:val="00481A75"/>
    <w:rsid w:val="004C5D35"/>
    <w:rsid w:val="005952F3"/>
    <w:rsid w:val="005B0E5F"/>
    <w:rsid w:val="005E44A3"/>
    <w:rsid w:val="005F5BFF"/>
    <w:rsid w:val="00772C53"/>
    <w:rsid w:val="00795DD3"/>
    <w:rsid w:val="007D7B63"/>
    <w:rsid w:val="0082236C"/>
    <w:rsid w:val="00847830"/>
    <w:rsid w:val="00860284"/>
    <w:rsid w:val="00897C06"/>
    <w:rsid w:val="008E65EF"/>
    <w:rsid w:val="009144BA"/>
    <w:rsid w:val="009727D7"/>
    <w:rsid w:val="009C64FF"/>
    <w:rsid w:val="009F7DEF"/>
    <w:rsid w:val="00A23146"/>
    <w:rsid w:val="00A441DE"/>
    <w:rsid w:val="00A6243F"/>
    <w:rsid w:val="00AC7A70"/>
    <w:rsid w:val="00BB19E4"/>
    <w:rsid w:val="00C26844"/>
    <w:rsid w:val="00C859DD"/>
    <w:rsid w:val="00D83FA4"/>
    <w:rsid w:val="00E166D6"/>
    <w:rsid w:val="00E2785E"/>
    <w:rsid w:val="00E40978"/>
    <w:rsid w:val="00E5642B"/>
    <w:rsid w:val="00F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5D75D"/>
  <w15:docId w15:val="{95796AAE-4180-4EA0-A5A0-80B6F26F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58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8BF"/>
  </w:style>
  <w:style w:type="paragraph" w:styleId="Footer">
    <w:name w:val="footer"/>
    <w:basedOn w:val="Normal"/>
    <w:link w:val="FooterChar"/>
    <w:uiPriority w:val="99"/>
    <w:unhideWhenUsed/>
    <w:rsid w:val="000B58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Gabriela Ianculescu</cp:lastModifiedBy>
  <cp:revision>4</cp:revision>
  <dcterms:created xsi:type="dcterms:W3CDTF">2023-04-11T07:43:00Z</dcterms:created>
  <dcterms:modified xsi:type="dcterms:W3CDTF">2024-04-17T11:34:00Z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2019-07-15T00:00:00Z</vt:filetime>
  </property>
</Properties>
</file>